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864B65" w:rsidP="00BE6531">
      <w:pPr>
        <w:jc w:val="center"/>
      </w:pPr>
      <w:r w:rsidRPr="003C61AC">
        <w:rPr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B65" w:rsidRPr="0036604D" w:rsidRDefault="00BE6531" w:rsidP="00864B65">
      <w:pPr>
        <w:jc w:val="center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36604D">
        <w:rPr>
          <w:rFonts w:asciiTheme="majorHAnsi" w:hAnsiTheme="majorHAnsi" w:cstheme="majorHAnsi"/>
        </w:rPr>
        <w:t>1</w:t>
      </w:r>
      <w:r w:rsidR="001A6705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:</w:t>
      </w:r>
      <w:r w:rsidR="00333FB1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0 a</w:t>
      </w:r>
      <w:r w:rsidR="00B070B6" w:rsidRPr="0036604D">
        <w:rPr>
          <w:rFonts w:asciiTheme="majorHAnsi" w:hAnsiTheme="majorHAnsi" w:cstheme="majorHAnsi"/>
        </w:rPr>
        <w:t xml:space="preserve">.m. </w:t>
      </w:r>
      <w:r w:rsidRPr="0036604D">
        <w:rPr>
          <w:rFonts w:asciiTheme="majorHAnsi" w:hAnsiTheme="majorHAnsi" w:cstheme="majorHAnsi"/>
        </w:rPr>
        <w:t xml:space="preserve">on </w:t>
      </w:r>
      <w:r w:rsidR="00EF5B60" w:rsidRPr="0036604D">
        <w:rPr>
          <w:rFonts w:asciiTheme="majorHAnsi" w:hAnsiTheme="majorHAnsi" w:cstheme="majorHAnsi"/>
        </w:rPr>
        <w:t xml:space="preserve">Tuesday, the </w:t>
      </w:r>
      <w:r w:rsidR="001361EF">
        <w:rPr>
          <w:rFonts w:asciiTheme="majorHAnsi" w:hAnsiTheme="majorHAnsi" w:cstheme="majorHAnsi"/>
        </w:rPr>
        <w:t>30</w:t>
      </w:r>
      <w:r w:rsidR="004C1178" w:rsidRPr="0036604D">
        <w:rPr>
          <w:rFonts w:asciiTheme="majorHAnsi" w:hAnsiTheme="majorHAnsi" w:cstheme="majorHAnsi"/>
          <w:vertAlign w:val="superscript"/>
        </w:rPr>
        <w:t>th</w:t>
      </w:r>
      <w:r w:rsidR="00453FB8" w:rsidRPr="0036604D">
        <w:rPr>
          <w:rFonts w:asciiTheme="majorHAnsi" w:hAnsiTheme="majorHAnsi" w:cstheme="majorHAnsi"/>
          <w:vertAlign w:val="superscript"/>
        </w:rPr>
        <w:t xml:space="preserve"> </w:t>
      </w:r>
      <w:r w:rsidR="00453FB8" w:rsidRPr="0036604D">
        <w:rPr>
          <w:rFonts w:asciiTheme="majorHAnsi" w:hAnsiTheme="majorHAnsi" w:cstheme="majorHAnsi"/>
        </w:rPr>
        <w:t>d</w:t>
      </w:r>
      <w:r w:rsidRPr="0036604D">
        <w:rPr>
          <w:rFonts w:asciiTheme="majorHAnsi" w:hAnsiTheme="majorHAnsi" w:cstheme="majorHAnsi"/>
        </w:rPr>
        <w:t xml:space="preserve">ay of </w:t>
      </w:r>
      <w:r w:rsidR="00565ACD" w:rsidRPr="0036604D">
        <w:rPr>
          <w:rFonts w:asciiTheme="majorHAnsi" w:hAnsiTheme="majorHAnsi" w:cstheme="majorHAnsi"/>
        </w:rPr>
        <w:t>May</w:t>
      </w:r>
      <w:r w:rsidR="001A6705" w:rsidRPr="0036604D">
        <w:rPr>
          <w:rFonts w:asciiTheme="majorHAnsi" w:hAnsiTheme="majorHAnsi" w:cstheme="majorHAnsi"/>
        </w:rPr>
        <w:t>, 2017</w:t>
      </w:r>
      <w:r w:rsidRPr="0036604D">
        <w:rPr>
          <w:rFonts w:asciiTheme="majorHAnsi" w:hAnsiTheme="majorHAnsi" w:cstheme="majorHAnsi"/>
        </w:rPr>
        <w:t>.</w:t>
      </w:r>
    </w:p>
    <w:p w:rsidR="000063A3" w:rsidRPr="0036604D" w:rsidRDefault="00864B65" w:rsidP="00864B65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F12F0C" w:rsidRPr="0036604D">
        <w:rPr>
          <w:rFonts w:asciiTheme="majorHAnsi" w:hAnsiTheme="majorHAnsi" w:cstheme="majorHAnsi"/>
        </w:rPr>
        <w:t xml:space="preserve">                  </w:t>
      </w:r>
      <w:r w:rsidR="00BE6531" w:rsidRPr="0036604D">
        <w:rPr>
          <w:rFonts w:asciiTheme="majorHAnsi" w:hAnsiTheme="majorHAnsi" w:cstheme="majorHAnsi"/>
        </w:rPr>
        <w:t>The agenda for the meeting consists of the following:</w:t>
      </w:r>
      <w:r w:rsidR="00356DDA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spacing w:after="0"/>
        <w:rPr>
          <w:rFonts w:asciiTheme="majorHAnsi" w:hAnsiTheme="majorHAnsi" w:cstheme="majorHAnsi"/>
        </w:rPr>
      </w:pPr>
    </w:p>
    <w:p w:rsidR="001F381D" w:rsidRPr="0036604D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A</w:t>
      </w:r>
      <w:r w:rsidRPr="0036604D">
        <w:rPr>
          <w:rFonts w:asciiTheme="majorHAnsi" w:hAnsiTheme="majorHAnsi" w:cstheme="majorHAnsi"/>
        </w:rPr>
        <w:t>.</w:t>
      </w:r>
      <w:r w:rsidRPr="0036604D">
        <w:rPr>
          <w:rFonts w:asciiTheme="majorHAnsi" w:hAnsiTheme="majorHAnsi" w:cstheme="majorHAnsi"/>
        </w:rPr>
        <w:tab/>
      </w:r>
      <w:r w:rsidR="002A35C2" w:rsidRPr="0036604D">
        <w:rPr>
          <w:rFonts w:asciiTheme="majorHAnsi" w:hAnsiTheme="majorHAnsi" w:cstheme="majorHAnsi"/>
          <w:b/>
          <w:u w:val="single"/>
        </w:rPr>
        <w:t>Welcome</w:t>
      </w:r>
      <w:r w:rsidR="002A35C2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</w:rPr>
        <w:t xml:space="preserve">– Commissioner </w:t>
      </w:r>
      <w:r w:rsidR="002F1308" w:rsidRPr="0036604D">
        <w:rPr>
          <w:rFonts w:asciiTheme="majorHAnsi" w:hAnsiTheme="majorHAnsi" w:cstheme="majorHAnsi"/>
        </w:rPr>
        <w:t>Ebert</w:t>
      </w:r>
    </w:p>
    <w:p w:rsidR="0036604D" w:rsidRPr="0036604D" w:rsidRDefault="0036604D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 xml:space="preserve">B. 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Invocation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8C07F5" w:rsidRPr="0036604D">
        <w:rPr>
          <w:rFonts w:asciiTheme="majorHAnsi" w:hAnsiTheme="majorHAnsi" w:cstheme="majorHAnsi"/>
          <w:b/>
        </w:rPr>
        <w:t>–</w:t>
      </w:r>
      <w:r w:rsidR="008C07F5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C.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Pledge of Allegiance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EE4F98" w:rsidRPr="0036604D">
        <w:rPr>
          <w:rFonts w:asciiTheme="majorHAnsi" w:hAnsiTheme="majorHAnsi" w:cstheme="majorHAnsi"/>
          <w:b/>
        </w:rPr>
        <w:t xml:space="preserve">– </w:t>
      </w:r>
      <w:r w:rsidR="00F05E70" w:rsidRPr="00F05E70">
        <w:rPr>
          <w:rFonts w:asciiTheme="majorHAnsi" w:hAnsiTheme="majorHAnsi" w:cstheme="majorHAnsi"/>
        </w:rPr>
        <w:t>Holin Wilbanks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0252D" w:rsidRPr="0036604D" w:rsidRDefault="00333FB1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D.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Thought of the Day</w:t>
      </w:r>
      <w:r w:rsidR="00A62C9E" w:rsidRPr="0036604D">
        <w:rPr>
          <w:rFonts w:asciiTheme="majorHAnsi" w:hAnsiTheme="majorHAnsi" w:cstheme="majorHAnsi"/>
          <w:b/>
        </w:rPr>
        <w:t xml:space="preserve"> – </w:t>
      </w:r>
      <w:r w:rsidR="00AE2418" w:rsidRPr="0036604D">
        <w:rPr>
          <w:rFonts w:asciiTheme="majorHAnsi" w:hAnsiTheme="majorHAnsi" w:cstheme="majorHAnsi"/>
        </w:rPr>
        <w:t>Commissioner</w:t>
      </w:r>
      <w:r w:rsidR="00F05E70">
        <w:rPr>
          <w:rFonts w:asciiTheme="majorHAnsi" w:hAnsiTheme="majorHAnsi" w:cstheme="majorHAnsi"/>
        </w:rPr>
        <w:t xml:space="preserve"> Ebert</w:t>
      </w:r>
      <w:r w:rsidR="00AD23E1" w:rsidRPr="0036604D">
        <w:rPr>
          <w:rFonts w:asciiTheme="majorHAnsi" w:hAnsiTheme="majorHAnsi" w:cstheme="majorHAnsi"/>
        </w:rPr>
        <w:tab/>
      </w:r>
    </w:p>
    <w:p w:rsidR="0036604D" w:rsidRPr="0036604D" w:rsidRDefault="0036604D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0063A3" w:rsidRPr="0036604D" w:rsidRDefault="001361EF" w:rsidP="0036604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E</w:t>
      </w:r>
      <w:r w:rsidR="009B18CE" w:rsidRPr="0036604D">
        <w:rPr>
          <w:rFonts w:asciiTheme="majorHAnsi" w:hAnsiTheme="majorHAnsi" w:cstheme="majorHAnsi"/>
          <w:b/>
        </w:rPr>
        <w:t>.</w:t>
      </w:r>
      <w:r w:rsidR="0036604D" w:rsidRPr="0036604D">
        <w:rPr>
          <w:rFonts w:asciiTheme="majorHAnsi" w:hAnsiTheme="majorHAnsi" w:cstheme="majorHAnsi"/>
        </w:rPr>
        <w:tab/>
      </w:r>
      <w:r w:rsidR="00BE6531" w:rsidRPr="0036604D">
        <w:rPr>
          <w:rFonts w:asciiTheme="majorHAnsi" w:hAnsiTheme="majorHAnsi" w:cstheme="majorHAnsi"/>
          <w:b/>
          <w:u w:val="single"/>
        </w:rPr>
        <w:t>Consent Items</w:t>
      </w:r>
      <w:r w:rsidR="00B730B0" w:rsidRPr="0036604D">
        <w:rPr>
          <w:rFonts w:asciiTheme="majorHAnsi" w:hAnsiTheme="majorHAnsi" w:cstheme="majorHAnsi"/>
          <w:b/>
          <w:u w:val="single"/>
        </w:rPr>
        <w:t xml:space="preserve"> </w:t>
      </w:r>
    </w:p>
    <w:p w:rsidR="0036604D" w:rsidRPr="0036604D" w:rsidRDefault="0036604D" w:rsidP="00F05E70">
      <w:pPr>
        <w:pStyle w:val="ListParagraph"/>
        <w:spacing w:after="0"/>
        <w:ind w:left="1260" w:hanging="720"/>
        <w:rPr>
          <w:rFonts w:asciiTheme="majorHAnsi" w:hAnsiTheme="majorHAnsi" w:cstheme="majorHAnsi"/>
          <w:b/>
          <w:u w:val="single"/>
        </w:rPr>
      </w:pPr>
    </w:p>
    <w:p w:rsidR="009E5D82" w:rsidRDefault="00A5247A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of</w:t>
      </w:r>
      <w:r w:rsidR="009E5D82">
        <w:rPr>
          <w:rFonts w:asciiTheme="majorHAnsi" w:hAnsiTheme="majorHAnsi" w:cstheme="majorHAnsi"/>
        </w:rPr>
        <w:t xml:space="preserve"> ratification of</w:t>
      </w:r>
      <w:r w:rsidRPr="0036604D">
        <w:rPr>
          <w:rFonts w:asciiTheme="majorHAnsi" w:hAnsiTheme="majorHAnsi" w:cstheme="majorHAnsi"/>
        </w:rPr>
        <w:t xml:space="preserve"> warrants #</w:t>
      </w:r>
      <w:r w:rsidR="009E5D82">
        <w:rPr>
          <w:rFonts w:asciiTheme="majorHAnsi" w:hAnsiTheme="majorHAnsi" w:cstheme="majorHAnsi"/>
        </w:rPr>
        <w:t xml:space="preserve">417063-417223 </w:t>
      </w:r>
      <w:r w:rsidRPr="0036604D">
        <w:rPr>
          <w:rFonts w:asciiTheme="majorHAnsi" w:hAnsiTheme="majorHAnsi" w:cstheme="majorHAnsi"/>
        </w:rPr>
        <w:t>and #</w:t>
      </w:r>
      <w:r w:rsidR="009E5D82">
        <w:rPr>
          <w:rFonts w:asciiTheme="majorHAnsi" w:hAnsiTheme="majorHAnsi" w:cstheme="majorHAnsi"/>
        </w:rPr>
        <w:t xml:space="preserve">1078-1089 </w:t>
      </w:r>
      <w:r w:rsidRPr="0036604D">
        <w:rPr>
          <w:rFonts w:asciiTheme="majorHAnsi" w:hAnsiTheme="majorHAnsi" w:cstheme="majorHAnsi"/>
        </w:rPr>
        <w:t xml:space="preserve">in the amount </w:t>
      </w:r>
      <w:r w:rsidR="009E5D82">
        <w:rPr>
          <w:rFonts w:asciiTheme="majorHAnsi" w:hAnsiTheme="majorHAnsi" w:cstheme="majorHAnsi"/>
        </w:rPr>
        <w:tab/>
      </w:r>
      <w:r w:rsidR="009E5D82">
        <w:rPr>
          <w:rFonts w:asciiTheme="majorHAnsi" w:hAnsiTheme="majorHAnsi" w:cstheme="majorHAnsi"/>
        </w:rPr>
        <w:tab/>
      </w:r>
      <w:r w:rsidR="009E5D82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 xml:space="preserve">of </w:t>
      </w:r>
      <w:r w:rsidR="009E5D82">
        <w:rPr>
          <w:rFonts w:asciiTheme="majorHAnsi" w:hAnsiTheme="majorHAnsi" w:cstheme="majorHAnsi"/>
        </w:rPr>
        <w:t>$1,929,112.44.</w:t>
      </w:r>
      <w:r w:rsidR="0036604D">
        <w:rPr>
          <w:rFonts w:asciiTheme="majorHAnsi" w:hAnsiTheme="majorHAnsi" w:cstheme="majorHAnsi"/>
        </w:rPr>
        <w:tab/>
      </w:r>
      <w:r w:rsidR="0036604D">
        <w:rPr>
          <w:rFonts w:asciiTheme="majorHAnsi" w:hAnsiTheme="majorHAnsi" w:cstheme="majorHAnsi"/>
        </w:rPr>
        <w:tab/>
      </w:r>
    </w:p>
    <w:p w:rsidR="00A5247A" w:rsidRPr="0036604D" w:rsidRDefault="004020DB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for approval of warrants #417224-417540 and #1090-1095 in the amount of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$1,551,329.56.</w:t>
      </w:r>
      <w:r w:rsidR="0036604D">
        <w:rPr>
          <w:rFonts w:asciiTheme="majorHAnsi" w:hAnsiTheme="majorHAnsi" w:cstheme="majorHAnsi"/>
        </w:rPr>
        <w:tab/>
      </w:r>
      <w:r w:rsidR="0036604D">
        <w:rPr>
          <w:rFonts w:asciiTheme="majorHAnsi" w:hAnsiTheme="majorHAnsi" w:cstheme="majorHAnsi"/>
        </w:rPr>
        <w:tab/>
      </w:r>
    </w:p>
    <w:p w:rsidR="002F1308" w:rsidRPr="0036604D" w:rsidRDefault="00BE6531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of purchase orders</w:t>
      </w:r>
      <w:r w:rsidR="00137A44" w:rsidRPr="0036604D">
        <w:rPr>
          <w:rFonts w:asciiTheme="majorHAnsi" w:hAnsiTheme="majorHAnsi" w:cstheme="majorHAnsi"/>
        </w:rPr>
        <w:t xml:space="preserve"> in the amount of $</w:t>
      </w:r>
      <w:r w:rsidR="00BC4753">
        <w:rPr>
          <w:rFonts w:asciiTheme="majorHAnsi" w:hAnsiTheme="majorHAnsi" w:cstheme="majorHAnsi"/>
        </w:rPr>
        <w:t>272,510.95</w:t>
      </w:r>
      <w:bookmarkStart w:id="0" w:name="_GoBack"/>
      <w:bookmarkEnd w:id="0"/>
      <w:r w:rsidR="002F1308" w:rsidRPr="0036604D">
        <w:rPr>
          <w:rFonts w:asciiTheme="majorHAnsi" w:hAnsiTheme="majorHAnsi" w:cstheme="majorHAnsi"/>
        </w:rPr>
        <w:t>.</w:t>
      </w:r>
    </w:p>
    <w:p w:rsidR="00242709" w:rsidRDefault="002F1308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for the minutes held on</w:t>
      </w:r>
      <w:r w:rsidR="001361EF">
        <w:rPr>
          <w:rFonts w:asciiTheme="majorHAnsi" w:hAnsiTheme="majorHAnsi" w:cstheme="majorHAnsi"/>
        </w:rPr>
        <w:t xml:space="preserve"> May 16, 2017</w:t>
      </w:r>
      <w:r w:rsidR="00CA186A" w:rsidRPr="0036604D">
        <w:rPr>
          <w:rFonts w:asciiTheme="majorHAnsi" w:hAnsiTheme="majorHAnsi" w:cstheme="majorHAnsi"/>
        </w:rPr>
        <w:t>.</w:t>
      </w:r>
    </w:p>
    <w:p w:rsidR="003D58EF" w:rsidRPr="003D58EF" w:rsidRDefault="003D58EF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D58EF">
        <w:rPr>
          <w:rFonts w:asciiTheme="majorHAnsi" w:hAnsiTheme="majorHAnsi" w:cstheme="majorHAnsi"/>
          <w:sz w:val="20"/>
          <w:szCs w:val="20"/>
        </w:rPr>
        <w:t xml:space="preserve">Request for approval of ACH payment to US Bank in the amount of $134,195.78 for purchasing card </w:t>
      </w:r>
      <w:r w:rsidRPr="003D58EF">
        <w:rPr>
          <w:rFonts w:asciiTheme="majorHAnsi" w:hAnsiTheme="majorHAnsi" w:cstheme="majorHAnsi"/>
          <w:sz w:val="20"/>
          <w:szCs w:val="20"/>
        </w:rPr>
        <w:tab/>
      </w:r>
      <w:r w:rsidRPr="003D58EF">
        <w:rPr>
          <w:rFonts w:asciiTheme="majorHAnsi" w:hAnsiTheme="majorHAnsi" w:cstheme="majorHAnsi"/>
          <w:sz w:val="20"/>
          <w:szCs w:val="20"/>
        </w:rPr>
        <w:tab/>
      </w:r>
      <w:r w:rsidRPr="003D58EF">
        <w:rPr>
          <w:rFonts w:asciiTheme="majorHAnsi" w:hAnsiTheme="majorHAnsi" w:cstheme="majorHAnsi"/>
          <w:sz w:val="20"/>
          <w:szCs w:val="20"/>
        </w:rPr>
        <w:tab/>
      </w:r>
      <w:r w:rsidRPr="003D58EF">
        <w:rPr>
          <w:rFonts w:asciiTheme="majorHAnsi" w:hAnsiTheme="majorHAnsi" w:cstheme="majorHAnsi"/>
          <w:sz w:val="20"/>
          <w:szCs w:val="20"/>
        </w:rPr>
        <w:t>transactions made through the billing cycle ending April 25, 2017</w:t>
      </w:r>
      <w:r w:rsidR="00655125">
        <w:rPr>
          <w:rFonts w:asciiTheme="majorHAnsi" w:hAnsiTheme="majorHAnsi" w:cstheme="majorHAnsi"/>
          <w:sz w:val="20"/>
          <w:szCs w:val="20"/>
        </w:rPr>
        <w:t>.</w:t>
      </w:r>
    </w:p>
    <w:p w:rsidR="0050252D" w:rsidRDefault="009E5D82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approval from the Weber County Fleet Department to surplus vehicles.</w:t>
      </w:r>
    </w:p>
    <w:p w:rsidR="009E5D82" w:rsidRDefault="009E5D82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for approval from the Weber County Sheriff's Office for approval to surplus a Tuff </w:t>
      </w:r>
      <w:r w:rsidR="005A7880">
        <w:rPr>
          <w:rFonts w:asciiTheme="majorHAnsi" w:hAnsiTheme="majorHAnsi" w:cstheme="majorHAnsi"/>
        </w:rPr>
        <w:t>Shed</w:t>
      </w:r>
      <w:r>
        <w:rPr>
          <w:rFonts w:asciiTheme="majorHAnsi" w:hAnsiTheme="majorHAnsi" w:cstheme="majorHAnsi"/>
        </w:rPr>
        <w:t>.</w:t>
      </w:r>
    </w:p>
    <w:p w:rsidR="009566E2" w:rsidRDefault="00774051" w:rsidP="007740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Theme="majorHAnsi" w:hAnsiTheme="majorHAnsi" w:cstheme="majorHAnsi"/>
        </w:rPr>
        <w:tab/>
        <w:t xml:space="preserve">             8.</w:t>
      </w:r>
      <w:r>
        <w:rPr>
          <w:rFonts w:asciiTheme="majorHAnsi" w:hAnsiTheme="majorHAnsi" w:cstheme="majorHAnsi"/>
        </w:rPr>
        <w:tab/>
      </w:r>
      <w:r w:rsidR="009E5D82" w:rsidRPr="007C7AC1">
        <w:rPr>
          <w:rFonts w:asciiTheme="majorHAnsi" w:hAnsiTheme="majorHAnsi" w:cstheme="majorHAnsi"/>
        </w:rPr>
        <w:t xml:space="preserve">Request from the Ogden Eccles Conference Center for approval to ratify the surplus of seven </w:t>
      </w:r>
      <w:r w:rsidR="009E5D82" w:rsidRPr="007C7AC1">
        <w:rPr>
          <w:rFonts w:asciiTheme="majorHAnsi" w:hAnsiTheme="majorHAnsi" w:cstheme="majorHAnsi"/>
        </w:rPr>
        <w:tab/>
      </w:r>
      <w:r w:rsidR="009E5D82" w:rsidRPr="007C7AC1">
        <w:rPr>
          <w:rFonts w:asciiTheme="majorHAnsi" w:hAnsiTheme="majorHAnsi" w:cstheme="majorHAnsi"/>
        </w:rPr>
        <w:tab/>
      </w:r>
      <w:r w:rsidR="009E5D82" w:rsidRPr="007C7A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9E5D82" w:rsidRPr="007C7AC1">
        <w:rPr>
          <w:rFonts w:asciiTheme="majorHAnsi" w:hAnsiTheme="majorHAnsi" w:cstheme="majorHAnsi"/>
        </w:rPr>
        <w:t>banquet carts.</w:t>
      </w:r>
      <w:r w:rsidRPr="00774051">
        <w:rPr>
          <w:rFonts w:ascii="Calibri" w:hAnsi="Calibri" w:cs="Calibri"/>
          <w:sz w:val="20"/>
          <w:szCs w:val="20"/>
        </w:rPr>
        <w:t xml:space="preserve"> </w:t>
      </w:r>
    </w:p>
    <w:p w:rsidR="00774051" w:rsidRPr="009566E2" w:rsidRDefault="009566E2" w:rsidP="007740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="Calibri" w:hAnsi="Calibri" w:cs="Calibri"/>
          <w:sz w:val="20"/>
          <w:szCs w:val="20"/>
        </w:rPr>
        <w:tab/>
        <w:t xml:space="preserve">              9.</w:t>
      </w:r>
      <w:r>
        <w:rPr>
          <w:rFonts w:ascii="Calibri" w:hAnsi="Calibri" w:cs="Calibri"/>
          <w:sz w:val="20"/>
          <w:szCs w:val="20"/>
        </w:rPr>
        <w:tab/>
      </w:r>
      <w:r w:rsidR="00774051" w:rsidRPr="009566E2">
        <w:rPr>
          <w:rFonts w:asciiTheme="majorHAnsi" w:hAnsiTheme="majorHAnsi" w:cstheme="majorHAnsi"/>
        </w:rPr>
        <w:t xml:space="preserve">Request to set the date of </w:t>
      </w:r>
      <w:r w:rsidR="00774051" w:rsidRPr="009566E2">
        <w:rPr>
          <w:rFonts w:asciiTheme="majorHAnsi" w:hAnsiTheme="majorHAnsi" w:cstheme="majorHAnsi"/>
        </w:rPr>
        <w:t>June 27</w:t>
      </w:r>
      <w:r w:rsidR="00774051" w:rsidRPr="009566E2">
        <w:rPr>
          <w:rFonts w:asciiTheme="majorHAnsi" w:hAnsiTheme="majorHAnsi" w:cstheme="majorHAnsi"/>
        </w:rPr>
        <w:t>, 2017 (at 10:00am) for a public hearing to discuss and</w:t>
      </w:r>
    </w:p>
    <w:p w:rsidR="009566E2" w:rsidRDefault="00774051" w:rsidP="00956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>take public comment on a proposal to amend the fol</w:t>
      </w:r>
      <w:r w:rsidRPr="009566E2">
        <w:rPr>
          <w:rFonts w:asciiTheme="majorHAnsi" w:hAnsiTheme="majorHAnsi" w:cstheme="majorHAnsi"/>
        </w:rPr>
        <w:t xml:space="preserve">lowing sections of Weber County </w:t>
      </w:r>
      <w:r w:rsidRPr="009566E2">
        <w:rPr>
          <w:rFonts w:asciiTheme="majorHAnsi" w:hAnsiTheme="majorHAnsi" w:cstheme="majorHAnsi"/>
        </w:rPr>
        <w:t xml:space="preserve">Code: </w:t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>Definitions (§101-1-7), Ogden Valley Lighting (§108-16), and Ogden Valley Signs</w:t>
      </w:r>
      <w:r w:rsidRPr="009566E2">
        <w:rPr>
          <w:rFonts w:asciiTheme="majorHAnsi" w:hAnsiTheme="majorHAnsi" w:cstheme="majorHAnsi"/>
        </w:rPr>
        <w:t xml:space="preserve"> </w:t>
      </w:r>
      <w:r w:rsidRPr="009566E2">
        <w:rPr>
          <w:rFonts w:asciiTheme="majorHAnsi" w:hAnsiTheme="majorHAnsi" w:cstheme="majorHAnsi"/>
        </w:rPr>
        <w:t xml:space="preserve">(§110-2) to </w:t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>provide clearer standards for outdoor light and outdoor lighting devices in the</w:t>
      </w:r>
      <w:r w:rsidRPr="009566E2">
        <w:rPr>
          <w:rFonts w:asciiTheme="majorHAnsi" w:hAnsiTheme="majorHAnsi" w:cstheme="majorHAnsi"/>
        </w:rPr>
        <w:t xml:space="preserve"> </w:t>
      </w:r>
      <w:r w:rsidRPr="009566E2">
        <w:rPr>
          <w:rFonts w:asciiTheme="majorHAnsi" w:hAnsiTheme="majorHAnsi" w:cstheme="majorHAnsi"/>
        </w:rPr>
        <w:t xml:space="preserve">Ogden Valley in </w:t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 xml:space="preserve">order to support dark sky-viewing, </w:t>
      </w:r>
      <w:r w:rsidR="00761B05" w:rsidRPr="009566E2">
        <w:rPr>
          <w:rFonts w:asciiTheme="majorHAnsi" w:hAnsiTheme="majorHAnsi" w:cstheme="majorHAnsi"/>
        </w:rPr>
        <w:t xml:space="preserve">astrotourism, the Dark Sky </w:t>
      </w:r>
      <w:r w:rsidRPr="009566E2">
        <w:rPr>
          <w:rFonts w:asciiTheme="majorHAnsi" w:hAnsiTheme="majorHAnsi" w:cstheme="majorHAnsi"/>
        </w:rPr>
        <w:t xml:space="preserve">accreditation of North Fork Park, </w:t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="009566E2">
        <w:rPr>
          <w:rFonts w:asciiTheme="majorHAnsi" w:hAnsiTheme="majorHAnsi" w:cstheme="majorHAnsi"/>
        </w:rPr>
        <w:tab/>
      </w:r>
      <w:r w:rsidRPr="009566E2">
        <w:rPr>
          <w:rFonts w:asciiTheme="majorHAnsi" w:hAnsiTheme="majorHAnsi" w:cstheme="majorHAnsi"/>
        </w:rPr>
        <w:t>and the Ogden Valley General Plan.</w:t>
      </w:r>
    </w:p>
    <w:p w:rsidR="009E5D82" w:rsidRPr="00761B05" w:rsidRDefault="009566E2" w:rsidP="00956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     10</w:t>
      </w:r>
      <w:r w:rsidR="00761B05">
        <w:rPr>
          <w:rFonts w:asciiTheme="majorHAnsi" w:hAnsiTheme="majorHAnsi" w:cstheme="majorHAnsi"/>
        </w:rPr>
        <w:t>.</w:t>
      </w:r>
      <w:r w:rsid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>Request for approval of</w:t>
      </w:r>
      <w:r w:rsidR="007C7AC1" w:rsidRPr="00761B05">
        <w:rPr>
          <w:rFonts w:asciiTheme="majorHAnsi" w:hAnsiTheme="majorHAnsi" w:cstheme="majorHAnsi"/>
        </w:rPr>
        <w:t xml:space="preserve"> a conditional use request for The Exchange at Wolf Creek Resort </w:t>
      </w:r>
      <w:r w:rsidR="007C7AC1" w:rsidRP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 xml:space="preserve">Phase 1 PRUD located within the approved Wolf Creek Resort Master Development including an </w:t>
      </w:r>
      <w:r w:rsidR="007C7AC1" w:rsidRP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C7AC1" w:rsidRPr="00761B05">
        <w:rPr>
          <w:rFonts w:asciiTheme="majorHAnsi" w:hAnsiTheme="majorHAnsi" w:cstheme="majorHAnsi"/>
        </w:rPr>
        <w:t>average building height of 33 feet as conditionally allowed in the CVR-1 zone</w:t>
      </w:r>
      <w:r w:rsidR="007C7AC1" w:rsidRPr="00761B05">
        <w:rPr>
          <w:rFonts w:asciiTheme="majorHAnsi" w:hAnsiTheme="majorHAnsi" w:cstheme="majorHAnsi"/>
        </w:rPr>
        <w:t>.</w:t>
      </w:r>
    </w:p>
    <w:p w:rsidR="007E438A" w:rsidRPr="00761B05" w:rsidRDefault="00761B05" w:rsidP="00761B0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9566E2">
        <w:rPr>
          <w:rFonts w:asciiTheme="majorHAnsi" w:hAnsiTheme="majorHAnsi" w:cstheme="majorHAnsi"/>
        </w:rPr>
        <w:t>11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="007E438A" w:rsidRPr="00761B05">
        <w:rPr>
          <w:rFonts w:asciiTheme="majorHAnsi" w:hAnsiTheme="majorHAnsi" w:cstheme="majorHAnsi"/>
        </w:rPr>
        <w:t xml:space="preserve">Request for approval of Change Order No. 5 to add money to the contract between Weber </w:t>
      </w:r>
      <w:r w:rsidR="007E438A" w:rsidRPr="00761B05">
        <w:rPr>
          <w:rFonts w:asciiTheme="majorHAnsi" w:hAnsiTheme="majorHAnsi" w:cstheme="majorHAnsi"/>
        </w:rPr>
        <w:tab/>
      </w:r>
      <w:r w:rsidR="007E438A" w:rsidRPr="00761B05">
        <w:rPr>
          <w:rFonts w:asciiTheme="majorHAnsi" w:hAnsiTheme="majorHAnsi" w:cstheme="majorHAnsi"/>
        </w:rPr>
        <w:tab/>
      </w:r>
      <w:r w:rsidR="007E438A" w:rsidRPr="00761B05">
        <w:rPr>
          <w:rFonts w:asciiTheme="majorHAnsi" w:hAnsiTheme="majorHAnsi" w:cstheme="majorHAnsi"/>
        </w:rPr>
        <w:tab/>
        <w:t xml:space="preserve">County and Staker Parson for the construction of the 12th Street Roadway Widening Project for </w:t>
      </w:r>
      <w:r w:rsidR="007E438A" w:rsidRPr="00761B05">
        <w:rPr>
          <w:rFonts w:asciiTheme="majorHAnsi" w:hAnsiTheme="majorHAnsi" w:cstheme="majorHAnsi"/>
        </w:rPr>
        <w:tab/>
      </w:r>
      <w:r w:rsidR="007E438A" w:rsidRPr="00761B05">
        <w:rPr>
          <w:rFonts w:asciiTheme="majorHAnsi" w:hAnsiTheme="majorHAnsi" w:cstheme="majorHAnsi"/>
        </w:rPr>
        <w:tab/>
      </w:r>
      <w:r w:rsidR="007E438A" w:rsidRPr="00761B05">
        <w:rPr>
          <w:rFonts w:asciiTheme="majorHAnsi" w:hAnsiTheme="majorHAnsi" w:cstheme="majorHAnsi"/>
        </w:rPr>
        <w:tab/>
        <w:t>work that has already been completed.</w:t>
      </w:r>
    </w:p>
    <w:p w:rsidR="00BC615B" w:rsidRPr="00761B05" w:rsidRDefault="00761B05" w:rsidP="00761B0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1</w:t>
      </w:r>
      <w:r w:rsidR="009566E2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="00BC615B" w:rsidRPr="00761B05">
        <w:rPr>
          <w:rFonts w:asciiTheme="majorHAnsi" w:hAnsiTheme="majorHAnsi" w:cstheme="majorHAnsi"/>
        </w:rPr>
        <w:t xml:space="preserve">Request for approval of the first amendment to an Economic Development Agreement made by </w:t>
      </w:r>
      <w:r w:rsidR="00BC615B" w:rsidRPr="00761B05">
        <w:rPr>
          <w:rFonts w:asciiTheme="majorHAnsi" w:hAnsiTheme="majorHAnsi" w:cstheme="majorHAnsi"/>
        </w:rPr>
        <w:tab/>
      </w:r>
      <w:r w:rsidR="00BC615B" w:rsidRPr="00761B05">
        <w:rPr>
          <w:rFonts w:asciiTheme="majorHAnsi" w:hAnsiTheme="majorHAnsi" w:cstheme="majorHAnsi"/>
        </w:rPr>
        <w:tab/>
      </w:r>
      <w:r w:rsidR="00BC615B" w:rsidRPr="00761B05">
        <w:rPr>
          <w:rFonts w:asciiTheme="majorHAnsi" w:hAnsiTheme="majorHAnsi" w:cstheme="majorHAnsi"/>
        </w:rPr>
        <w:tab/>
        <w:t>and between Weber County and SCREIED LLC.</w:t>
      </w:r>
    </w:p>
    <w:p w:rsidR="005B39E4" w:rsidRPr="00761B05" w:rsidRDefault="00761B05" w:rsidP="00761B0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9566E2">
        <w:rPr>
          <w:rFonts w:asciiTheme="majorHAnsi" w:hAnsiTheme="majorHAnsi" w:cstheme="majorHAnsi"/>
        </w:rPr>
        <w:t>13</w:t>
      </w:r>
      <w:r>
        <w:rPr>
          <w:rFonts w:asciiTheme="majorHAnsi" w:hAnsiTheme="majorHAnsi" w:cstheme="majorHAnsi"/>
        </w:rPr>
        <w:t xml:space="preserve">.            </w:t>
      </w:r>
      <w:r w:rsidR="005B39E4" w:rsidRPr="00761B05">
        <w:rPr>
          <w:rFonts w:asciiTheme="majorHAnsi" w:hAnsiTheme="majorHAnsi" w:cstheme="majorHAnsi"/>
        </w:rPr>
        <w:t xml:space="preserve">Request for approval of a resolution of the County Commissioners of Weber County authorizing </w:t>
      </w:r>
      <w:r w:rsidR="005B39E4" w:rsidRPr="00761B05">
        <w:rPr>
          <w:rFonts w:asciiTheme="majorHAnsi" w:hAnsiTheme="majorHAnsi" w:cstheme="majorHAnsi"/>
        </w:rPr>
        <w:tab/>
      </w:r>
      <w:r w:rsidR="005B39E4" w:rsidRPr="00761B05">
        <w:rPr>
          <w:rFonts w:asciiTheme="majorHAnsi" w:hAnsiTheme="majorHAnsi" w:cstheme="majorHAnsi"/>
        </w:rPr>
        <w:tab/>
      </w:r>
      <w:r w:rsidR="005B39E4" w:rsidRPr="00761B05">
        <w:rPr>
          <w:rFonts w:asciiTheme="majorHAnsi" w:hAnsiTheme="majorHAnsi" w:cstheme="majorHAnsi"/>
        </w:rPr>
        <w:tab/>
      </w:r>
      <w:r w:rsidR="005B39E4" w:rsidRPr="00761B05">
        <w:rPr>
          <w:rFonts w:asciiTheme="majorHAnsi" w:hAnsiTheme="majorHAnsi" w:cstheme="majorHAnsi"/>
        </w:rPr>
        <w:t>the filing of Cross-Appeals for 2017 centrally assessed properties.</w:t>
      </w:r>
    </w:p>
    <w:p w:rsidR="00655125" w:rsidRPr="00761B05" w:rsidRDefault="00761B05" w:rsidP="00761B0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1</w:t>
      </w:r>
      <w:r w:rsidR="009566E2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="00655125" w:rsidRPr="00761B05">
        <w:rPr>
          <w:rFonts w:asciiTheme="majorHAnsi" w:hAnsiTheme="majorHAnsi" w:cstheme="majorHAnsi"/>
        </w:rPr>
        <w:t xml:space="preserve">Request for approval of Training Reimbursement contracts by and between Weber County and </w:t>
      </w:r>
      <w:r w:rsidR="00655125" w:rsidRPr="00761B05">
        <w:rPr>
          <w:rFonts w:asciiTheme="majorHAnsi" w:hAnsiTheme="majorHAnsi" w:cstheme="majorHAnsi"/>
        </w:rPr>
        <w:tab/>
      </w:r>
      <w:r w:rsidR="00655125" w:rsidRPr="00761B05">
        <w:rPr>
          <w:rFonts w:asciiTheme="majorHAnsi" w:hAnsiTheme="majorHAnsi" w:cstheme="majorHAnsi"/>
        </w:rPr>
        <w:tab/>
      </w:r>
      <w:r w:rsidR="00655125" w:rsidRPr="00761B05">
        <w:rPr>
          <w:rFonts w:asciiTheme="majorHAnsi" w:hAnsiTheme="majorHAnsi" w:cstheme="majorHAnsi"/>
        </w:rPr>
        <w:tab/>
        <w:t>the following:</w:t>
      </w:r>
    </w:p>
    <w:p w:rsidR="00655125" w:rsidRDefault="00655125" w:rsidP="00655125">
      <w:pPr>
        <w:pStyle w:val="ListParagraph"/>
        <w:spacing w:after="0"/>
        <w:ind w:left="13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Alexander La</w:t>
      </w:r>
      <w:r w:rsidR="005A7880">
        <w:rPr>
          <w:rFonts w:asciiTheme="majorHAnsi" w:hAnsiTheme="majorHAnsi" w:cstheme="majorHAnsi"/>
        </w:rPr>
        <w:t>mar</w:t>
      </w:r>
      <w:r>
        <w:rPr>
          <w:rFonts w:asciiTheme="majorHAnsi" w:hAnsiTheme="majorHAnsi" w:cstheme="majorHAnsi"/>
        </w:rPr>
        <w:t>ca</w:t>
      </w:r>
    </w:p>
    <w:p w:rsidR="00655125" w:rsidRDefault="00655125" w:rsidP="00655125">
      <w:pPr>
        <w:pStyle w:val="ListParagraph"/>
        <w:spacing w:after="0"/>
        <w:ind w:left="13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Zachary Jones</w:t>
      </w:r>
    </w:p>
    <w:p w:rsidR="00655125" w:rsidRDefault="00655125" w:rsidP="00655125">
      <w:pPr>
        <w:pStyle w:val="ListParagraph"/>
        <w:spacing w:after="0"/>
        <w:ind w:left="13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Brexton Winterbottom</w:t>
      </w:r>
    </w:p>
    <w:p w:rsidR="00655125" w:rsidRPr="007C7AC1" w:rsidRDefault="00655125" w:rsidP="00655125">
      <w:pPr>
        <w:pStyle w:val="ListParagraph"/>
        <w:spacing w:after="0"/>
        <w:ind w:left="13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Jacob Stanger</w:t>
      </w:r>
    </w:p>
    <w:p w:rsidR="00A00395" w:rsidRDefault="00F05E70" w:rsidP="00F05E70">
      <w:pPr>
        <w:spacing w:after="0"/>
        <w:ind w:left="1260" w:hanging="2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A00395">
        <w:rPr>
          <w:rFonts w:asciiTheme="majorHAnsi" w:hAnsiTheme="majorHAnsi" w:cstheme="majorHAnsi"/>
        </w:rPr>
        <w:t>1</w:t>
      </w:r>
      <w:r w:rsidR="009566E2">
        <w:rPr>
          <w:rFonts w:asciiTheme="majorHAnsi" w:hAnsiTheme="majorHAnsi" w:cstheme="majorHAnsi"/>
        </w:rPr>
        <w:t>5</w:t>
      </w:r>
      <w:r w:rsidR="00A00395">
        <w:rPr>
          <w:rFonts w:asciiTheme="majorHAnsi" w:hAnsiTheme="majorHAnsi" w:cstheme="majorHAnsi"/>
        </w:rPr>
        <w:t>.</w:t>
      </w:r>
      <w:r w:rsidR="00A00395">
        <w:rPr>
          <w:rFonts w:asciiTheme="majorHAnsi" w:hAnsiTheme="majorHAnsi" w:cstheme="majorHAnsi"/>
        </w:rPr>
        <w:tab/>
      </w:r>
      <w:r w:rsidR="00A00395">
        <w:rPr>
          <w:rFonts w:asciiTheme="majorHAnsi" w:hAnsiTheme="majorHAnsi" w:cstheme="majorHAnsi"/>
        </w:rPr>
        <w:t xml:space="preserve">Request for approval of contracts by and between </w:t>
      </w:r>
      <w:r w:rsidR="00A00395">
        <w:rPr>
          <w:rFonts w:asciiTheme="majorHAnsi" w:hAnsiTheme="majorHAnsi" w:cstheme="majorHAnsi"/>
        </w:rPr>
        <w:t xml:space="preserve">Weber County and the following individuals for </w:t>
      </w:r>
      <w:r w:rsidR="00BC615B">
        <w:rPr>
          <w:rFonts w:asciiTheme="majorHAnsi" w:hAnsiTheme="majorHAnsi" w:cstheme="majorHAnsi"/>
        </w:rPr>
        <w:tab/>
      </w:r>
      <w:r w:rsidR="00BC615B">
        <w:rPr>
          <w:rFonts w:asciiTheme="majorHAnsi" w:hAnsiTheme="majorHAnsi" w:cstheme="majorHAnsi"/>
        </w:rPr>
        <w:tab/>
      </w:r>
      <w:r w:rsidR="00A00395">
        <w:rPr>
          <w:rFonts w:asciiTheme="majorHAnsi" w:hAnsiTheme="majorHAnsi" w:cstheme="majorHAnsi"/>
        </w:rPr>
        <w:t xml:space="preserve">Independent Consultant Services </w:t>
      </w:r>
      <w:r w:rsidR="00BC615B">
        <w:rPr>
          <w:rFonts w:asciiTheme="majorHAnsi" w:hAnsiTheme="majorHAnsi" w:cstheme="majorHAnsi"/>
        </w:rPr>
        <w:t>at Weber County's Egyptian Theater Kids Act Up: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Mark Daniels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Melanie Day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Lyndee Lynn Ivie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Caden Thomas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Jenalyn Barber</w:t>
      </w:r>
    </w:p>
    <w:p w:rsidR="00BC615B" w:rsidRDefault="00F05E70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BC615B">
        <w:rPr>
          <w:rFonts w:asciiTheme="majorHAnsi" w:hAnsiTheme="majorHAnsi" w:cstheme="majorHAnsi"/>
        </w:rPr>
        <w:t>1</w:t>
      </w:r>
      <w:r w:rsidR="009566E2">
        <w:rPr>
          <w:rFonts w:asciiTheme="majorHAnsi" w:hAnsiTheme="majorHAnsi" w:cstheme="majorHAnsi"/>
        </w:rPr>
        <w:t>6</w:t>
      </w:r>
      <w:r w:rsidR="00BC615B">
        <w:rPr>
          <w:rFonts w:asciiTheme="majorHAnsi" w:hAnsiTheme="majorHAnsi" w:cstheme="majorHAnsi"/>
        </w:rPr>
        <w:t>.</w:t>
      </w:r>
      <w:r w:rsidR="00BC615B">
        <w:rPr>
          <w:rFonts w:asciiTheme="majorHAnsi" w:hAnsiTheme="majorHAnsi" w:cstheme="majorHAnsi"/>
        </w:rPr>
        <w:tab/>
      </w:r>
      <w:r w:rsidR="00BC615B">
        <w:rPr>
          <w:rFonts w:asciiTheme="majorHAnsi" w:hAnsiTheme="majorHAnsi" w:cstheme="majorHAnsi"/>
        </w:rPr>
        <w:t xml:space="preserve">Request for approval of contracts by and between Weber County and the following individuals for </w:t>
      </w:r>
      <w:r w:rsidR="00BC615B">
        <w:rPr>
          <w:rFonts w:asciiTheme="majorHAnsi" w:hAnsiTheme="majorHAnsi" w:cstheme="majorHAnsi"/>
        </w:rPr>
        <w:tab/>
      </w:r>
      <w:r w:rsidR="00BC615B">
        <w:rPr>
          <w:rFonts w:asciiTheme="majorHAnsi" w:hAnsiTheme="majorHAnsi" w:cstheme="majorHAnsi"/>
        </w:rPr>
        <w:tab/>
        <w:t xml:space="preserve">Independent Consultant Services at Weber County's </w:t>
      </w:r>
      <w:r w:rsidR="00BC615B">
        <w:rPr>
          <w:rFonts w:asciiTheme="majorHAnsi" w:hAnsiTheme="majorHAnsi" w:cstheme="majorHAnsi"/>
        </w:rPr>
        <w:t>Ogden Musical Theater: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Maurie Tarbox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Mandie Wood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Derek Myler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Elizabeth Smith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Mickey Larson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Courtney Christenson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Ricky Parkinson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Joanne Hatch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David Rees</w:t>
      </w:r>
    </w:p>
    <w:p w:rsidR="00BC615B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Micah Maxon</w:t>
      </w:r>
    </w:p>
    <w:p w:rsidR="00BC615B" w:rsidRPr="002C5BC0" w:rsidRDefault="00BC615B" w:rsidP="00A00395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Cheryl Jameson</w:t>
      </w:r>
    </w:p>
    <w:p w:rsidR="002F1308" w:rsidRPr="007C7AC1" w:rsidRDefault="002F1308" w:rsidP="002F1308">
      <w:pPr>
        <w:pStyle w:val="ListParagraph"/>
        <w:spacing w:after="0"/>
        <w:ind w:left="1350"/>
        <w:rPr>
          <w:rFonts w:asciiTheme="majorHAnsi" w:hAnsiTheme="majorHAnsi" w:cstheme="majorHAnsi"/>
        </w:rPr>
      </w:pPr>
    </w:p>
    <w:p w:rsidR="00685129" w:rsidRPr="0036604D" w:rsidRDefault="001361EF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</w:t>
      </w:r>
      <w:r w:rsidR="009B18CE" w:rsidRPr="0036604D">
        <w:rPr>
          <w:rFonts w:asciiTheme="majorHAnsi" w:hAnsiTheme="majorHAnsi" w:cstheme="majorHAnsi"/>
          <w:b/>
        </w:rPr>
        <w:t>.</w:t>
      </w:r>
      <w:r w:rsidR="00BD3BEA" w:rsidRPr="0036604D">
        <w:rPr>
          <w:rFonts w:asciiTheme="majorHAnsi" w:hAnsiTheme="majorHAnsi" w:cstheme="majorHAnsi"/>
          <w:b/>
        </w:rPr>
        <w:t xml:space="preserve">           </w:t>
      </w:r>
      <w:r w:rsidR="00AF13E4" w:rsidRPr="0036604D">
        <w:rPr>
          <w:rFonts w:asciiTheme="majorHAnsi" w:hAnsiTheme="majorHAnsi" w:cstheme="majorHAnsi"/>
          <w:b/>
          <w:u w:val="single"/>
        </w:rPr>
        <w:t>Action Items</w:t>
      </w:r>
      <w:r w:rsidR="00685129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</w:p>
    <w:p w:rsidR="000D5C68" w:rsidRDefault="00FC4B66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1.</w:t>
      </w:r>
      <w:r w:rsidRPr="0036604D">
        <w:rPr>
          <w:rFonts w:asciiTheme="majorHAnsi" w:hAnsiTheme="majorHAnsi" w:cstheme="majorHAnsi"/>
        </w:rPr>
        <w:tab/>
      </w:r>
      <w:r w:rsidR="0050252D" w:rsidRPr="0036604D">
        <w:rPr>
          <w:rFonts w:asciiTheme="majorHAnsi" w:hAnsiTheme="majorHAnsi" w:cstheme="majorHAnsi"/>
        </w:rPr>
        <w:t xml:space="preserve">Request for approval of a </w:t>
      </w:r>
      <w:r w:rsidR="007E438A">
        <w:rPr>
          <w:rFonts w:asciiTheme="majorHAnsi" w:hAnsiTheme="majorHAnsi" w:cstheme="majorHAnsi"/>
        </w:rPr>
        <w:t>Right of Way C</w:t>
      </w:r>
      <w:r w:rsidR="0050252D" w:rsidRPr="0036604D">
        <w:rPr>
          <w:rFonts w:asciiTheme="majorHAnsi" w:hAnsiTheme="majorHAnsi" w:cstheme="majorHAnsi"/>
        </w:rPr>
        <w:t xml:space="preserve">ontract by and between Weber County </w:t>
      </w:r>
      <w:r w:rsidR="007E438A">
        <w:rPr>
          <w:rFonts w:asciiTheme="majorHAnsi" w:hAnsiTheme="majorHAnsi" w:cstheme="majorHAnsi"/>
        </w:rPr>
        <w:t>and Federal Home Loan Mortgage Corporation for the purchase of a strip of land along the 12</w:t>
      </w:r>
      <w:r w:rsidR="007E438A" w:rsidRPr="007E438A">
        <w:rPr>
          <w:rFonts w:asciiTheme="majorHAnsi" w:hAnsiTheme="majorHAnsi" w:cstheme="majorHAnsi"/>
          <w:vertAlign w:val="superscript"/>
        </w:rPr>
        <w:t>th</w:t>
      </w:r>
      <w:r w:rsidR="007E438A">
        <w:rPr>
          <w:rFonts w:asciiTheme="majorHAnsi" w:hAnsiTheme="majorHAnsi" w:cstheme="majorHAnsi"/>
        </w:rPr>
        <w:t xml:space="preserve"> Street corridor for the road widening project.</w:t>
      </w:r>
    </w:p>
    <w:p w:rsidR="007E438A" w:rsidRDefault="007E438A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Jared Andersen</w:t>
      </w:r>
    </w:p>
    <w:p w:rsidR="008474CA" w:rsidRDefault="008474CA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8474CA" w:rsidRDefault="008474CA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8474CA">
        <w:rPr>
          <w:rFonts w:asciiTheme="majorHAnsi" w:hAnsiTheme="majorHAnsi" w:cstheme="majorHAnsi"/>
        </w:rPr>
        <w:t>2.</w:t>
      </w:r>
      <w:r w:rsidRPr="008474CA">
        <w:rPr>
          <w:rFonts w:asciiTheme="majorHAnsi" w:hAnsiTheme="majorHAnsi" w:cstheme="majorHAnsi"/>
        </w:rPr>
        <w:tab/>
      </w:r>
      <w:r w:rsidRPr="008474CA">
        <w:rPr>
          <w:rFonts w:asciiTheme="majorHAnsi" w:hAnsiTheme="majorHAnsi" w:cstheme="majorHAnsi"/>
        </w:rPr>
        <w:t>Approval of the CRS contract for surveying and design services for the 2550 S road widening project.</w:t>
      </w:r>
    </w:p>
    <w:p w:rsidR="008474CA" w:rsidRPr="008474CA" w:rsidRDefault="008474CA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Jared Andersen</w:t>
      </w:r>
    </w:p>
    <w:p w:rsidR="00CD70F5" w:rsidRDefault="00CD70F5" w:rsidP="00655125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2C5BC0" w:rsidRDefault="008474CA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CD70F5" w:rsidRPr="002C5BC0">
        <w:rPr>
          <w:rFonts w:asciiTheme="majorHAnsi" w:hAnsiTheme="majorHAnsi" w:cstheme="majorHAnsi"/>
        </w:rPr>
        <w:t>.</w:t>
      </w:r>
      <w:r w:rsidR="00CD70F5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 xml:space="preserve">Request for approval of an amendment to a contract by and between Weber County and the </w:t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  <w:t xml:space="preserve">Utah Department of Corrections clarifying terms relating to inmate funds, PREA, </w:t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</w:r>
      <w:r w:rsidR="002C5BC0" w:rsidRPr="002C5BC0">
        <w:rPr>
          <w:rFonts w:asciiTheme="majorHAnsi" w:hAnsiTheme="majorHAnsi" w:cstheme="majorHAnsi"/>
        </w:rPr>
        <w:tab/>
        <w:t>Programs/Classes and Inmate Workers</w:t>
      </w:r>
      <w:r w:rsidR="002C5BC0">
        <w:rPr>
          <w:rFonts w:asciiTheme="majorHAnsi" w:hAnsiTheme="majorHAnsi" w:cstheme="majorHAnsi"/>
        </w:rPr>
        <w:t>.</w:t>
      </w:r>
    </w:p>
    <w:p w:rsidR="002C5BC0" w:rsidRDefault="002C5BC0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Steffani Ebert</w:t>
      </w:r>
    </w:p>
    <w:p w:rsidR="002C5BC0" w:rsidRDefault="002C5BC0" w:rsidP="002C5BC0">
      <w:pPr>
        <w:spacing w:after="0"/>
        <w:ind w:left="990"/>
        <w:rPr>
          <w:rFonts w:asciiTheme="majorHAnsi" w:hAnsiTheme="majorHAnsi" w:cstheme="majorHAnsi"/>
        </w:rPr>
      </w:pPr>
    </w:p>
    <w:p w:rsidR="002C5BC0" w:rsidRDefault="008474CA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2C5BC0">
        <w:rPr>
          <w:rFonts w:asciiTheme="majorHAnsi" w:hAnsiTheme="majorHAnsi" w:cstheme="majorHAnsi"/>
        </w:rPr>
        <w:t>.</w:t>
      </w:r>
      <w:r w:rsidR="002C5BC0">
        <w:rPr>
          <w:rFonts w:asciiTheme="majorHAnsi" w:hAnsiTheme="majorHAnsi" w:cstheme="majorHAnsi"/>
        </w:rPr>
        <w:tab/>
        <w:t>Request for approval of a</w:t>
      </w:r>
      <w:r w:rsidR="00EB090A">
        <w:rPr>
          <w:rFonts w:asciiTheme="majorHAnsi" w:hAnsiTheme="majorHAnsi" w:cstheme="majorHAnsi"/>
        </w:rPr>
        <w:t>n amendment to a</w:t>
      </w:r>
      <w:r w:rsidR="002C5BC0">
        <w:rPr>
          <w:rFonts w:asciiTheme="majorHAnsi" w:hAnsiTheme="majorHAnsi" w:cstheme="majorHAnsi"/>
        </w:rPr>
        <w:t xml:space="preserve"> contract by and between Weber County and </w:t>
      </w:r>
      <w:r w:rsidR="00EB090A">
        <w:rPr>
          <w:rFonts w:asciiTheme="majorHAnsi" w:hAnsiTheme="majorHAnsi" w:cstheme="majorHAnsi"/>
        </w:rPr>
        <w:t xml:space="preserve">the State of </w:t>
      </w:r>
      <w:r w:rsidR="00EB090A">
        <w:rPr>
          <w:rFonts w:asciiTheme="majorHAnsi" w:hAnsiTheme="majorHAnsi" w:cstheme="majorHAnsi"/>
        </w:rPr>
        <w:tab/>
        <w:t xml:space="preserve">Utah Attorney General's Office- Children's Justice Program for funding support to the Weber County </w:t>
      </w:r>
      <w:r w:rsidR="00EB090A">
        <w:rPr>
          <w:rFonts w:asciiTheme="majorHAnsi" w:hAnsiTheme="majorHAnsi" w:cstheme="majorHAnsi"/>
        </w:rPr>
        <w:tab/>
        <w:t>Children's Justice Center.</w:t>
      </w:r>
    </w:p>
    <w:p w:rsidR="00EB090A" w:rsidRDefault="00EB090A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Roberta Dustin</w:t>
      </w:r>
    </w:p>
    <w:p w:rsidR="00A00395" w:rsidRDefault="00A00395" w:rsidP="002C5BC0">
      <w:pPr>
        <w:spacing w:after="0"/>
        <w:ind w:left="990"/>
        <w:rPr>
          <w:rFonts w:asciiTheme="majorHAnsi" w:hAnsiTheme="majorHAnsi" w:cstheme="majorHAnsi"/>
        </w:rPr>
      </w:pPr>
    </w:p>
    <w:p w:rsidR="0044595F" w:rsidRDefault="008474CA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A00395">
        <w:rPr>
          <w:rFonts w:asciiTheme="majorHAnsi" w:hAnsiTheme="majorHAnsi" w:cstheme="majorHAnsi"/>
        </w:rPr>
        <w:t>.</w:t>
      </w:r>
      <w:r w:rsidR="00A00395">
        <w:rPr>
          <w:rFonts w:asciiTheme="majorHAnsi" w:hAnsiTheme="majorHAnsi" w:cstheme="majorHAnsi"/>
        </w:rPr>
        <w:tab/>
        <w:t xml:space="preserve"> </w:t>
      </w:r>
      <w:r w:rsidR="00BC615B">
        <w:rPr>
          <w:rFonts w:asciiTheme="majorHAnsi" w:hAnsiTheme="majorHAnsi" w:cstheme="majorHAnsi"/>
        </w:rPr>
        <w:t xml:space="preserve">Request for approval of a contract by and between Weber County and K&amp;H Election Services to provide </w:t>
      </w:r>
      <w:r w:rsidR="00BC615B">
        <w:rPr>
          <w:rFonts w:asciiTheme="majorHAnsi" w:hAnsiTheme="majorHAnsi" w:cstheme="majorHAnsi"/>
        </w:rPr>
        <w:tab/>
      </w:r>
      <w:r w:rsidR="0044595F">
        <w:rPr>
          <w:rFonts w:asciiTheme="majorHAnsi" w:hAnsiTheme="majorHAnsi" w:cstheme="majorHAnsi"/>
        </w:rPr>
        <w:t xml:space="preserve">        </w:t>
      </w:r>
    </w:p>
    <w:p w:rsidR="00A00395" w:rsidRDefault="0044595F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proofErr w:type="gramStart"/>
      <w:r w:rsidR="00BC615B">
        <w:rPr>
          <w:rFonts w:asciiTheme="majorHAnsi" w:hAnsiTheme="majorHAnsi" w:cstheme="majorHAnsi"/>
        </w:rPr>
        <w:t>election</w:t>
      </w:r>
      <w:proofErr w:type="gramEnd"/>
      <w:r w:rsidR="00BC615B">
        <w:rPr>
          <w:rFonts w:asciiTheme="majorHAnsi" w:hAnsiTheme="majorHAnsi" w:cstheme="majorHAnsi"/>
        </w:rPr>
        <w:t xml:space="preserve"> ballot printing, processing and mailing services.</w:t>
      </w:r>
    </w:p>
    <w:p w:rsidR="00BC615B" w:rsidRDefault="00BC615B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4595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Presenter: Ryan Cowley</w:t>
      </w:r>
    </w:p>
    <w:p w:rsidR="0044595F" w:rsidRDefault="0044595F" w:rsidP="002C5BC0">
      <w:pPr>
        <w:spacing w:after="0"/>
        <w:ind w:left="990"/>
        <w:rPr>
          <w:rFonts w:asciiTheme="majorHAnsi" w:hAnsiTheme="majorHAnsi" w:cstheme="majorHAnsi"/>
        </w:rPr>
      </w:pPr>
    </w:p>
    <w:p w:rsidR="0044595F" w:rsidRDefault="0044595F" w:rsidP="002C5BC0">
      <w:pPr>
        <w:spacing w:after="0"/>
        <w:ind w:left="99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</w:r>
      <w:r w:rsidRPr="0044595F">
        <w:rPr>
          <w:rFonts w:asciiTheme="majorHAnsi" w:hAnsiTheme="majorHAnsi" w:cstheme="majorHAnsi"/>
          <w:color w:val="000000"/>
        </w:rPr>
        <w:t>Weber County Inmate Telephones and Video</w:t>
      </w:r>
      <w:r w:rsidRPr="0044595F">
        <w:rPr>
          <w:rFonts w:asciiTheme="majorHAnsi" w:hAnsiTheme="majorHAnsi" w:cstheme="majorHAnsi"/>
          <w:color w:val="000000"/>
        </w:rPr>
        <w:t xml:space="preserve"> </w:t>
      </w:r>
      <w:r w:rsidRPr="0044595F">
        <w:rPr>
          <w:rFonts w:asciiTheme="majorHAnsi" w:hAnsiTheme="majorHAnsi" w:cstheme="majorHAnsi"/>
          <w:color w:val="000000"/>
        </w:rPr>
        <w:t>Visitation Services RFP Protest</w:t>
      </w:r>
      <w:r w:rsidRPr="0044595F">
        <w:rPr>
          <w:rFonts w:asciiTheme="majorHAnsi" w:hAnsiTheme="majorHAnsi" w:cstheme="majorHAnsi"/>
          <w:color w:val="000000"/>
        </w:rPr>
        <w:t>.</w:t>
      </w:r>
    </w:p>
    <w:p w:rsidR="0044595F" w:rsidRDefault="0044595F" w:rsidP="002C5BC0">
      <w:pPr>
        <w:spacing w:after="0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ab/>
        <w:t>Presenter: Breanna Sederholm</w:t>
      </w:r>
    </w:p>
    <w:p w:rsidR="00D95E6E" w:rsidRDefault="00D95E6E" w:rsidP="002C5BC0">
      <w:pPr>
        <w:spacing w:after="0"/>
        <w:ind w:left="990"/>
        <w:rPr>
          <w:rFonts w:asciiTheme="majorHAnsi" w:hAnsiTheme="majorHAnsi" w:cstheme="majorHAnsi"/>
        </w:rPr>
      </w:pPr>
    </w:p>
    <w:p w:rsidR="00D95E6E" w:rsidRDefault="00D95E6E" w:rsidP="00D95E6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</w:t>
      </w:r>
      <w:r w:rsidR="0044595F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  <w:t xml:space="preserve">Request for approval of an Ordinance of Weber County amending the </w:t>
      </w:r>
      <w:r w:rsidR="00410196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ve</w:t>
      </w:r>
      <w:r w:rsidR="00410196">
        <w:rPr>
          <w:rFonts w:asciiTheme="majorHAnsi" w:hAnsiTheme="majorHAnsi" w:cstheme="majorHAnsi"/>
        </w:rPr>
        <w:t>rnight W</w:t>
      </w:r>
      <w:r>
        <w:rPr>
          <w:rFonts w:asciiTheme="majorHAnsi" w:hAnsiTheme="majorHAnsi" w:cstheme="majorHAnsi"/>
        </w:rPr>
        <w:t xml:space="preserve">atercraft </w:t>
      </w:r>
      <w:r w:rsidR="00410196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se </w:t>
      </w:r>
      <w:r w:rsidR="00410196">
        <w:rPr>
          <w:rFonts w:asciiTheme="majorHAnsi" w:hAnsiTheme="majorHAnsi" w:cstheme="majorHAnsi"/>
        </w:rPr>
        <w:tab/>
      </w:r>
      <w:r w:rsidR="00410196">
        <w:rPr>
          <w:rFonts w:asciiTheme="majorHAnsi" w:hAnsiTheme="majorHAnsi" w:cstheme="majorHAnsi"/>
        </w:rPr>
        <w:tab/>
      </w:r>
      <w:r w:rsidR="00410196">
        <w:rPr>
          <w:rFonts w:asciiTheme="majorHAnsi" w:hAnsiTheme="majorHAnsi" w:cstheme="majorHAnsi"/>
        </w:rPr>
        <w:tab/>
      </w:r>
      <w:r w:rsidR="00410196">
        <w:rPr>
          <w:rFonts w:asciiTheme="majorHAnsi" w:hAnsiTheme="majorHAnsi" w:cstheme="majorHAnsi"/>
        </w:rPr>
        <w:tab/>
        <w:t xml:space="preserve">Ordinance </w:t>
      </w:r>
      <w:r>
        <w:rPr>
          <w:rFonts w:asciiTheme="majorHAnsi" w:hAnsiTheme="majorHAnsi" w:cstheme="majorHAnsi"/>
        </w:rPr>
        <w:t xml:space="preserve">for Pineview </w:t>
      </w:r>
      <w:r w:rsidR="005A7880">
        <w:rPr>
          <w:rFonts w:asciiTheme="majorHAnsi" w:hAnsiTheme="majorHAnsi" w:cstheme="majorHAnsi"/>
        </w:rPr>
        <w:t>Reservoir</w:t>
      </w:r>
      <w:r>
        <w:rPr>
          <w:rFonts w:asciiTheme="majorHAnsi" w:hAnsiTheme="majorHAnsi" w:cstheme="majorHAnsi"/>
        </w:rPr>
        <w:t>.</w:t>
      </w:r>
    </w:p>
    <w:p w:rsidR="00D95E6E" w:rsidRDefault="00D95E6E" w:rsidP="00D95E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Holin Wilbanks</w:t>
      </w:r>
    </w:p>
    <w:p w:rsidR="00D95E6E" w:rsidRDefault="00D95E6E" w:rsidP="00F05E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</w:t>
      </w:r>
      <w:r w:rsidR="0044595F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  <w:t xml:space="preserve">Request for approval of an Ordinance of Weber County amending the </w:t>
      </w:r>
      <w:r w:rsidR="005A7880">
        <w:rPr>
          <w:rFonts w:asciiTheme="majorHAnsi" w:hAnsiTheme="majorHAnsi" w:cstheme="majorHAnsi"/>
        </w:rPr>
        <w:t>Alcoholic</w:t>
      </w:r>
      <w:r w:rsidR="00410196">
        <w:rPr>
          <w:rFonts w:asciiTheme="majorHAnsi" w:hAnsiTheme="majorHAnsi" w:cstheme="majorHAnsi"/>
        </w:rPr>
        <w:t xml:space="preserve"> Beverages Ordinance for </w:t>
      </w:r>
      <w:r w:rsidR="00410196">
        <w:rPr>
          <w:rFonts w:asciiTheme="majorHAnsi" w:hAnsiTheme="majorHAnsi" w:cstheme="majorHAnsi"/>
        </w:rPr>
        <w:tab/>
      </w:r>
      <w:r w:rsidR="00410196">
        <w:rPr>
          <w:rFonts w:asciiTheme="majorHAnsi" w:hAnsiTheme="majorHAnsi" w:cstheme="majorHAnsi"/>
        </w:rPr>
        <w:tab/>
      </w:r>
      <w:r w:rsidR="005A7880">
        <w:rPr>
          <w:rFonts w:asciiTheme="majorHAnsi" w:hAnsiTheme="majorHAnsi" w:cstheme="majorHAnsi"/>
        </w:rPr>
        <w:tab/>
      </w:r>
      <w:r w:rsidR="00410196">
        <w:rPr>
          <w:rFonts w:asciiTheme="majorHAnsi" w:hAnsiTheme="majorHAnsi" w:cstheme="majorHAnsi"/>
        </w:rPr>
        <w:t>Pineview and Causey Reservoirs.</w:t>
      </w:r>
    </w:p>
    <w:p w:rsidR="005B39E4" w:rsidRPr="0036604D" w:rsidRDefault="00410196" w:rsidP="005504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Holin Wilbanks</w:t>
      </w:r>
      <w:r w:rsidR="005B39E4">
        <w:rPr>
          <w:rFonts w:asciiTheme="majorHAnsi" w:hAnsiTheme="majorHAnsi" w:cstheme="majorHAnsi"/>
        </w:rPr>
        <w:tab/>
      </w:r>
    </w:p>
    <w:p w:rsidR="00E47D47" w:rsidRDefault="001361EF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G</w:t>
      </w:r>
      <w:r w:rsidR="003456E3" w:rsidRPr="0036604D">
        <w:rPr>
          <w:rFonts w:asciiTheme="majorHAnsi" w:hAnsiTheme="majorHAnsi" w:cstheme="majorHAnsi"/>
          <w:b/>
        </w:rPr>
        <w:t>.</w:t>
      </w:r>
      <w:r w:rsidR="003456E3" w:rsidRPr="0036604D">
        <w:rPr>
          <w:rFonts w:asciiTheme="majorHAnsi" w:hAnsiTheme="majorHAnsi" w:cstheme="majorHAnsi"/>
          <w:b/>
        </w:rPr>
        <w:tab/>
      </w:r>
      <w:r w:rsidR="003456E3" w:rsidRPr="0036604D">
        <w:rPr>
          <w:rFonts w:asciiTheme="majorHAnsi" w:hAnsiTheme="majorHAnsi" w:cstheme="majorHAnsi"/>
          <w:b/>
          <w:u w:val="single"/>
        </w:rPr>
        <w:t>Public comments</w:t>
      </w:r>
      <w:r w:rsidR="003456E3" w:rsidRPr="0036604D">
        <w:rPr>
          <w:rFonts w:asciiTheme="majorHAnsi" w:hAnsiTheme="majorHAnsi" w:cstheme="majorHAnsi"/>
          <w:b/>
        </w:rPr>
        <w:t xml:space="preserve">   </w:t>
      </w:r>
      <w:r w:rsidR="003456E3" w:rsidRPr="0036604D">
        <w:rPr>
          <w:rFonts w:asciiTheme="majorHAnsi" w:hAnsiTheme="majorHAnsi" w:cstheme="majorHAnsi"/>
          <w:i/>
        </w:rPr>
        <w:t>(Please limit comments to 3 minutes)</w:t>
      </w:r>
    </w:p>
    <w:p w:rsidR="0036604D" w:rsidRDefault="0036604D" w:rsidP="00356DDA">
      <w:pPr>
        <w:spacing w:after="0"/>
        <w:rPr>
          <w:rFonts w:asciiTheme="majorHAnsi" w:hAnsiTheme="majorHAnsi" w:cstheme="majorHAnsi"/>
          <w:i/>
        </w:rPr>
      </w:pPr>
    </w:p>
    <w:p w:rsidR="00A61D81" w:rsidRPr="0036604D" w:rsidRDefault="001361EF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</w:t>
      </w:r>
      <w:r w:rsidR="00CA186A" w:rsidRPr="0036604D">
        <w:rPr>
          <w:rFonts w:asciiTheme="majorHAnsi" w:hAnsiTheme="majorHAnsi" w:cstheme="majorHAnsi"/>
          <w:b/>
        </w:rPr>
        <w:t xml:space="preserve">. </w:t>
      </w:r>
      <w:r w:rsidR="00934EDE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      </w:t>
      </w:r>
      <w:r w:rsidR="005C1F82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 </w:t>
      </w:r>
      <w:r w:rsidR="00934EDE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  <w:b/>
          <w:u w:val="single"/>
        </w:rPr>
        <w:t>Adjourn</w:t>
      </w:r>
    </w:p>
    <w:p w:rsidR="004D455C" w:rsidRPr="0036604D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36604D">
        <w:rPr>
          <w:rFonts w:asciiTheme="majorHAnsi" w:hAnsiTheme="majorHAnsi" w:cstheme="majorHAnsi"/>
          <w:b/>
          <w:u w:val="single"/>
        </w:rPr>
        <w:t>CERTIFICATE OF POSTING</w:t>
      </w:r>
    </w:p>
    <w:p w:rsidR="0036604D" w:rsidRPr="0036604D" w:rsidRDefault="0036604D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D410B6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The undersigned</w:t>
      </w:r>
      <w:r w:rsidR="00A761FB" w:rsidRPr="0036604D">
        <w:rPr>
          <w:rFonts w:asciiTheme="majorHAnsi" w:hAnsiTheme="majorHAnsi" w:cstheme="majorHAnsi"/>
        </w:rPr>
        <w:t xml:space="preserve"> duly appointed Administrative Assistant</w:t>
      </w:r>
      <w:r w:rsidRPr="0036604D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1361EF">
        <w:rPr>
          <w:rFonts w:asciiTheme="majorHAnsi" w:hAnsiTheme="majorHAnsi" w:cstheme="majorHAnsi"/>
        </w:rPr>
        <w:t>26</w:t>
      </w:r>
      <w:r w:rsidR="00565ACD" w:rsidRPr="0036604D">
        <w:rPr>
          <w:rFonts w:asciiTheme="majorHAnsi" w:hAnsiTheme="majorHAnsi" w:cstheme="majorHAnsi"/>
          <w:vertAlign w:val="superscript"/>
        </w:rPr>
        <w:t>th</w:t>
      </w:r>
      <w:r w:rsidR="00107DBC" w:rsidRPr="0036604D">
        <w:rPr>
          <w:rFonts w:asciiTheme="majorHAnsi" w:hAnsiTheme="majorHAnsi" w:cstheme="majorHAnsi"/>
        </w:rPr>
        <w:t xml:space="preserve"> </w:t>
      </w:r>
      <w:r w:rsidR="00AE2418" w:rsidRPr="0036604D">
        <w:rPr>
          <w:rFonts w:asciiTheme="majorHAnsi" w:hAnsiTheme="majorHAnsi" w:cstheme="majorHAnsi"/>
        </w:rPr>
        <w:t xml:space="preserve">of </w:t>
      </w:r>
      <w:r w:rsidR="00565ACD" w:rsidRPr="0036604D">
        <w:rPr>
          <w:rFonts w:asciiTheme="majorHAnsi" w:hAnsiTheme="majorHAnsi" w:cstheme="majorHAnsi"/>
        </w:rPr>
        <w:t>May</w:t>
      </w:r>
      <w:r w:rsidR="00A80F1D" w:rsidRPr="0036604D">
        <w:rPr>
          <w:rFonts w:asciiTheme="majorHAnsi" w:hAnsiTheme="majorHAnsi" w:cstheme="majorHAnsi"/>
        </w:rPr>
        <w:t xml:space="preserve"> </w:t>
      </w:r>
      <w:r w:rsidR="00AE2418" w:rsidRPr="0036604D">
        <w:rPr>
          <w:rFonts w:asciiTheme="majorHAnsi" w:hAnsiTheme="majorHAnsi" w:cstheme="majorHAnsi"/>
        </w:rPr>
        <w:t>2017</w:t>
      </w:r>
      <w:r w:rsidRPr="0036604D">
        <w:rPr>
          <w:rFonts w:asciiTheme="majorHAnsi" w:hAnsiTheme="majorHAnsi" w:cstheme="majorHAnsi"/>
        </w:rPr>
        <w:t>.</w:t>
      </w:r>
    </w:p>
    <w:p w:rsidR="0036604D" w:rsidRPr="0036604D" w:rsidRDefault="0036604D" w:rsidP="00411B9B">
      <w:pPr>
        <w:spacing w:after="0"/>
        <w:rPr>
          <w:rFonts w:asciiTheme="majorHAnsi" w:hAnsiTheme="majorHAnsi" w:cstheme="majorHAnsi"/>
        </w:rPr>
      </w:pPr>
    </w:p>
    <w:p w:rsidR="00BE6531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  <w:t>___________________________</w:t>
      </w:r>
    </w:p>
    <w:p w:rsidR="00864B65" w:rsidRPr="0036604D" w:rsidRDefault="005A6D1F" w:rsidP="002A35C2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lastRenderedPageBreak/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  <w:t>Shelly Halacy</w:t>
      </w:r>
    </w:p>
    <w:p w:rsidR="0036604D" w:rsidRPr="0036604D" w:rsidRDefault="0036604D" w:rsidP="002A35C2">
      <w:pPr>
        <w:spacing w:after="0"/>
        <w:rPr>
          <w:rFonts w:asciiTheme="majorHAnsi" w:hAnsiTheme="majorHAnsi" w:cstheme="majorHAnsi"/>
        </w:rPr>
      </w:pPr>
    </w:p>
    <w:p w:rsidR="006048F7" w:rsidRPr="0036604D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36604D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6604D">
        <w:rPr>
          <w:rFonts w:asciiTheme="majorHAnsi" w:hAnsiTheme="majorHAnsi" w:cstheme="majorHAnsi"/>
          <w:b/>
          <w:i/>
        </w:rPr>
        <w:t>This meeting is streamed live.</w:t>
      </w:r>
      <w:r w:rsidR="006F6897" w:rsidRPr="0036604D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36604D">
        <w:rPr>
          <w:rFonts w:asciiTheme="majorHAnsi" w:hAnsiTheme="majorHAnsi" w:cstheme="majorHAnsi"/>
          <w:b/>
          <w:i/>
          <w:color w:val="FF0000"/>
        </w:rPr>
        <w:t>(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>To see attached documents</w:t>
      </w:r>
      <w:r w:rsidR="006048F7" w:rsidRPr="0036604D">
        <w:rPr>
          <w:rFonts w:asciiTheme="majorHAnsi" w:hAnsiTheme="majorHAnsi" w:cstheme="majorHAnsi"/>
          <w:b/>
          <w:i/>
          <w:color w:val="FF0000"/>
        </w:rPr>
        <w:t xml:space="preserve"> online: </w:t>
      </w:r>
      <w:r w:rsidR="006048F7" w:rsidRPr="0036604D">
        <w:rPr>
          <w:rFonts w:asciiTheme="majorHAnsi" w:hAnsiTheme="majorHAnsi" w:cstheme="majorHAnsi"/>
          <w:b/>
          <w:i/>
          <w:color w:val="0070C0"/>
        </w:rPr>
        <w:t>http://www.webercountyutah.gov/Transparency/commission_meetings.php</w:t>
      </w:r>
      <w:r w:rsidR="006F6897" w:rsidRPr="0036604D">
        <w:rPr>
          <w:rFonts w:asciiTheme="majorHAnsi" w:hAnsiTheme="majorHAnsi" w:cstheme="majorHAnsi"/>
          <w:b/>
          <w:i/>
          <w:color w:val="0070C0"/>
        </w:rPr>
        <w:t xml:space="preserve">, 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 xml:space="preserve">click on highlighted </w:t>
      </w:r>
      <w:r w:rsidRPr="0036604D">
        <w:rPr>
          <w:rFonts w:asciiTheme="majorHAnsi" w:hAnsiTheme="majorHAnsi" w:cstheme="majorHAnsi"/>
          <w:b/>
          <w:i/>
          <w:color w:val="FF0000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4"/>
  </w:num>
  <w:num w:numId="3">
    <w:abstractNumId w:val="26"/>
  </w:num>
  <w:num w:numId="4">
    <w:abstractNumId w:val="32"/>
  </w:num>
  <w:num w:numId="5">
    <w:abstractNumId w:val="19"/>
  </w:num>
  <w:num w:numId="6">
    <w:abstractNumId w:val="30"/>
  </w:num>
  <w:num w:numId="7">
    <w:abstractNumId w:val="24"/>
  </w:num>
  <w:num w:numId="8">
    <w:abstractNumId w:val="21"/>
  </w:num>
  <w:num w:numId="9">
    <w:abstractNumId w:val="5"/>
  </w:num>
  <w:num w:numId="10">
    <w:abstractNumId w:val="0"/>
  </w:num>
  <w:num w:numId="11">
    <w:abstractNumId w:val="37"/>
  </w:num>
  <w:num w:numId="12">
    <w:abstractNumId w:val="13"/>
  </w:num>
  <w:num w:numId="13">
    <w:abstractNumId w:val="4"/>
  </w:num>
  <w:num w:numId="14">
    <w:abstractNumId w:val="36"/>
  </w:num>
  <w:num w:numId="15">
    <w:abstractNumId w:val="14"/>
  </w:num>
  <w:num w:numId="16">
    <w:abstractNumId w:val="15"/>
  </w:num>
  <w:num w:numId="17">
    <w:abstractNumId w:val="10"/>
  </w:num>
  <w:num w:numId="18">
    <w:abstractNumId w:val="27"/>
  </w:num>
  <w:num w:numId="19">
    <w:abstractNumId w:val="3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"/>
  </w:num>
  <w:num w:numId="29">
    <w:abstractNumId w:val="6"/>
  </w:num>
  <w:num w:numId="30">
    <w:abstractNumId w:val="7"/>
  </w:num>
  <w:num w:numId="31">
    <w:abstractNumId w:val="2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8"/>
  </w:num>
  <w:num w:numId="36">
    <w:abstractNumId w:val="11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4D65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23A8"/>
    <w:rsid w:val="0007312F"/>
    <w:rsid w:val="00074B8D"/>
    <w:rsid w:val="00087D5D"/>
    <w:rsid w:val="000A402E"/>
    <w:rsid w:val="000A5A62"/>
    <w:rsid w:val="000A68DD"/>
    <w:rsid w:val="000A7251"/>
    <w:rsid w:val="000B12FC"/>
    <w:rsid w:val="000B3C73"/>
    <w:rsid w:val="000B59EE"/>
    <w:rsid w:val="000C440B"/>
    <w:rsid w:val="000D0142"/>
    <w:rsid w:val="000D5C68"/>
    <w:rsid w:val="000D6638"/>
    <w:rsid w:val="000E26E3"/>
    <w:rsid w:val="000E616B"/>
    <w:rsid w:val="000F3CA3"/>
    <w:rsid w:val="001000FC"/>
    <w:rsid w:val="00107DBC"/>
    <w:rsid w:val="001102A4"/>
    <w:rsid w:val="00113FD7"/>
    <w:rsid w:val="00124E18"/>
    <w:rsid w:val="001263BF"/>
    <w:rsid w:val="0013593A"/>
    <w:rsid w:val="001361EF"/>
    <w:rsid w:val="00137A44"/>
    <w:rsid w:val="0014758B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381D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42709"/>
    <w:rsid w:val="00252A70"/>
    <w:rsid w:val="00255377"/>
    <w:rsid w:val="002567EE"/>
    <w:rsid w:val="00256B64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9186F"/>
    <w:rsid w:val="002926C9"/>
    <w:rsid w:val="0029324D"/>
    <w:rsid w:val="00295D2C"/>
    <w:rsid w:val="002A35C2"/>
    <w:rsid w:val="002B38BD"/>
    <w:rsid w:val="002C0100"/>
    <w:rsid w:val="002C57C7"/>
    <w:rsid w:val="002C5BC0"/>
    <w:rsid w:val="002C68FC"/>
    <w:rsid w:val="002D2F52"/>
    <w:rsid w:val="002E2B4C"/>
    <w:rsid w:val="002E4CB1"/>
    <w:rsid w:val="002F1308"/>
    <w:rsid w:val="002F298E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46360"/>
    <w:rsid w:val="00356DDA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44F4"/>
    <w:rsid w:val="003D548A"/>
    <w:rsid w:val="003D58EF"/>
    <w:rsid w:val="003D5F96"/>
    <w:rsid w:val="003D71BF"/>
    <w:rsid w:val="003E5659"/>
    <w:rsid w:val="003F6E97"/>
    <w:rsid w:val="0040166A"/>
    <w:rsid w:val="004020DB"/>
    <w:rsid w:val="00405086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95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D61B8"/>
    <w:rsid w:val="004F0A60"/>
    <w:rsid w:val="0050252D"/>
    <w:rsid w:val="005033BA"/>
    <w:rsid w:val="00503F32"/>
    <w:rsid w:val="00513421"/>
    <w:rsid w:val="00514384"/>
    <w:rsid w:val="00514A22"/>
    <w:rsid w:val="00515D59"/>
    <w:rsid w:val="005228DD"/>
    <w:rsid w:val="005229A9"/>
    <w:rsid w:val="0052356A"/>
    <w:rsid w:val="0052603B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5ACD"/>
    <w:rsid w:val="00570C50"/>
    <w:rsid w:val="005863B9"/>
    <w:rsid w:val="0059024B"/>
    <w:rsid w:val="005909AD"/>
    <w:rsid w:val="00591178"/>
    <w:rsid w:val="005929F2"/>
    <w:rsid w:val="0059563C"/>
    <w:rsid w:val="005A0814"/>
    <w:rsid w:val="005A450C"/>
    <w:rsid w:val="005A6D1F"/>
    <w:rsid w:val="005A7880"/>
    <w:rsid w:val="005B34EF"/>
    <w:rsid w:val="005B39E4"/>
    <w:rsid w:val="005B4274"/>
    <w:rsid w:val="005B7E4E"/>
    <w:rsid w:val="005C1F82"/>
    <w:rsid w:val="005C3972"/>
    <w:rsid w:val="005D2353"/>
    <w:rsid w:val="005D5566"/>
    <w:rsid w:val="005E0D75"/>
    <w:rsid w:val="005F13B0"/>
    <w:rsid w:val="005F3F03"/>
    <w:rsid w:val="005F6AA2"/>
    <w:rsid w:val="00602F9F"/>
    <w:rsid w:val="006048F7"/>
    <w:rsid w:val="006128FC"/>
    <w:rsid w:val="00613F27"/>
    <w:rsid w:val="0061672F"/>
    <w:rsid w:val="00622E04"/>
    <w:rsid w:val="00630EDF"/>
    <w:rsid w:val="00634F07"/>
    <w:rsid w:val="00637DF2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70400B"/>
    <w:rsid w:val="007117CA"/>
    <w:rsid w:val="00716F9D"/>
    <w:rsid w:val="007207F9"/>
    <w:rsid w:val="00724992"/>
    <w:rsid w:val="007433A1"/>
    <w:rsid w:val="00744AAB"/>
    <w:rsid w:val="007573AE"/>
    <w:rsid w:val="00761B05"/>
    <w:rsid w:val="00774051"/>
    <w:rsid w:val="007755E9"/>
    <w:rsid w:val="00782957"/>
    <w:rsid w:val="00794896"/>
    <w:rsid w:val="007964A6"/>
    <w:rsid w:val="007B2B29"/>
    <w:rsid w:val="007B59C6"/>
    <w:rsid w:val="007C3200"/>
    <w:rsid w:val="007C7AC1"/>
    <w:rsid w:val="007E31DF"/>
    <w:rsid w:val="007E438A"/>
    <w:rsid w:val="007F2860"/>
    <w:rsid w:val="007F37A0"/>
    <w:rsid w:val="007F531F"/>
    <w:rsid w:val="008143C3"/>
    <w:rsid w:val="00815506"/>
    <w:rsid w:val="008262D2"/>
    <w:rsid w:val="008328CE"/>
    <w:rsid w:val="00833CD6"/>
    <w:rsid w:val="00834F57"/>
    <w:rsid w:val="00843CD1"/>
    <w:rsid w:val="008474CA"/>
    <w:rsid w:val="00852C01"/>
    <w:rsid w:val="00855322"/>
    <w:rsid w:val="00857278"/>
    <w:rsid w:val="00864B65"/>
    <w:rsid w:val="008719D9"/>
    <w:rsid w:val="008756AF"/>
    <w:rsid w:val="00876883"/>
    <w:rsid w:val="008879DF"/>
    <w:rsid w:val="00892917"/>
    <w:rsid w:val="008A0067"/>
    <w:rsid w:val="008A1F4F"/>
    <w:rsid w:val="008B3896"/>
    <w:rsid w:val="008C07F5"/>
    <w:rsid w:val="008C0AF3"/>
    <w:rsid w:val="008C1221"/>
    <w:rsid w:val="008C5D99"/>
    <w:rsid w:val="008D5B99"/>
    <w:rsid w:val="008E0FF4"/>
    <w:rsid w:val="008E6554"/>
    <w:rsid w:val="008E7D83"/>
    <w:rsid w:val="008F1437"/>
    <w:rsid w:val="008F5A0D"/>
    <w:rsid w:val="00901BDB"/>
    <w:rsid w:val="0090731D"/>
    <w:rsid w:val="00907A4C"/>
    <w:rsid w:val="009229BC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A3B"/>
    <w:rsid w:val="00A34A81"/>
    <w:rsid w:val="00A3594C"/>
    <w:rsid w:val="00A425C6"/>
    <w:rsid w:val="00A44530"/>
    <w:rsid w:val="00A465FB"/>
    <w:rsid w:val="00A4745B"/>
    <w:rsid w:val="00A5247A"/>
    <w:rsid w:val="00A54A2A"/>
    <w:rsid w:val="00A601E9"/>
    <w:rsid w:val="00A61A1A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0E4E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48EC"/>
    <w:rsid w:val="00B30CD4"/>
    <w:rsid w:val="00B31812"/>
    <w:rsid w:val="00B322F9"/>
    <w:rsid w:val="00B37E3A"/>
    <w:rsid w:val="00B439B9"/>
    <w:rsid w:val="00B51423"/>
    <w:rsid w:val="00B56BCD"/>
    <w:rsid w:val="00B60B65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C06C1C"/>
    <w:rsid w:val="00C12D79"/>
    <w:rsid w:val="00C1490F"/>
    <w:rsid w:val="00C1651E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3B74"/>
    <w:rsid w:val="00C940C3"/>
    <w:rsid w:val="00C95C16"/>
    <w:rsid w:val="00CA186A"/>
    <w:rsid w:val="00CA327B"/>
    <w:rsid w:val="00CA7123"/>
    <w:rsid w:val="00CB20E1"/>
    <w:rsid w:val="00CB2A08"/>
    <w:rsid w:val="00CB6331"/>
    <w:rsid w:val="00CC10F0"/>
    <w:rsid w:val="00CC7303"/>
    <w:rsid w:val="00CD0CF0"/>
    <w:rsid w:val="00CD18C4"/>
    <w:rsid w:val="00CD70F5"/>
    <w:rsid w:val="00CE0EFC"/>
    <w:rsid w:val="00CF49F5"/>
    <w:rsid w:val="00CF7280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93753"/>
    <w:rsid w:val="00D95E6E"/>
    <w:rsid w:val="00DA09F2"/>
    <w:rsid w:val="00DA2944"/>
    <w:rsid w:val="00DA60FE"/>
    <w:rsid w:val="00DA7CA0"/>
    <w:rsid w:val="00DB1746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2DF7"/>
    <w:rsid w:val="00E03DAE"/>
    <w:rsid w:val="00E040FD"/>
    <w:rsid w:val="00E058C3"/>
    <w:rsid w:val="00E12D8F"/>
    <w:rsid w:val="00E17F67"/>
    <w:rsid w:val="00E22D43"/>
    <w:rsid w:val="00E31769"/>
    <w:rsid w:val="00E3194D"/>
    <w:rsid w:val="00E33E3B"/>
    <w:rsid w:val="00E35679"/>
    <w:rsid w:val="00E364CF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B090A"/>
    <w:rsid w:val="00EC25EB"/>
    <w:rsid w:val="00EE1D2F"/>
    <w:rsid w:val="00EE4F98"/>
    <w:rsid w:val="00EF5B60"/>
    <w:rsid w:val="00F0436B"/>
    <w:rsid w:val="00F05E70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2B4D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823A-0D74-451E-BD16-A443AD30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21</cp:revision>
  <cp:lastPrinted>2017-05-26T17:29:00Z</cp:lastPrinted>
  <dcterms:created xsi:type="dcterms:W3CDTF">2017-05-26T16:12:00Z</dcterms:created>
  <dcterms:modified xsi:type="dcterms:W3CDTF">2017-05-26T19:34:00Z</dcterms:modified>
</cp:coreProperties>
</file>